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6" w:rsidRPr="00EC1606" w:rsidRDefault="00EC1606" w:rsidP="00EC1606">
      <w:pPr>
        <w:spacing w:after="0" w:line="200" w:lineRule="atLeast"/>
        <w:ind w:left="900" w:hanging="90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montante de 3.000 € al 13 por ciento anual durante 5 años.</w:t>
      </w:r>
    </w:p>
    <w:p w:rsidR="00EC1606" w:rsidRPr="00EC1606" w:rsidRDefault="00EC1606" w:rsidP="00977718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5.527,31 €</w:t>
      </w:r>
    </w:p>
    <w:p w:rsidR="00EC1606" w:rsidRPr="00EC1606" w:rsidRDefault="00EC1606" w:rsidP="00EC1606">
      <w:pPr>
        <w:spacing w:after="0" w:line="200" w:lineRule="atLeast"/>
        <w:ind w:left="900" w:hanging="90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capital final de1.900 € al 9 % de interés compuesto, durante 7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3.473,27 €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3.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capital que se impuso al 8 % si a los 10 años se devolvieron 12.953,55 € como capital e intereses.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6.000 €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18"/>
          <w:szCs w:val="18"/>
          <w:lang w:eastAsia="es-ES"/>
        </w:rPr>
        <w:t>4.</w:t>
      </w:r>
      <w:r w:rsidRPr="00EC16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capital que debe imponerse al 7,5 % para disponer de 30.000 € a los 6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19.438,84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5.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Determinar el tiempo que ha estado impuesto un capital de 1.200 € si el montante constituido al 0,11 por uno anual ha sido de 2.022,07 €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5 años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6.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¿Cuánto tiempo han de estar impuestas 2.400 € al 9,5 % de interés compuesto para convertirse en 4.960,49 €?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8 años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7.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¿Cuántos años estuvo prestado un capital de 4.800 € si al 8,5 % produjo 3.031,04 € de intereses?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6 años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8.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tiempo que 3.000 € tardaran en convertirse en 3.885,09 € al 9 % de capitalización anual.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 años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9.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Si 3.000 € colocadas durante 5 años se convirtieron en 4.831,53 €, ¿A qué tanto por ciento se impusieron?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0,1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10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.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tipo de interés al que estuvieron colocadas 2.100 € durante 8 años, si se convirtieron en 3.886,95 €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0,08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11.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Si 1.680 € colocadas durante 8 años se han convertido en 1.968,39 €, calcular el rédito.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0,02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12.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rédito anual al que ha estado impuesto un capital de 4.032 €, si el montante al cabo de 5 años ha sido de 5.655,09 €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0,07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13.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Si 4.410 € colocadas durante 7 años a interés compuesto se convirtieron en 6.631,01 € ¿A qué tanto por uno se impusieron?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0,06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14.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Un capital prestado al 9,5 % en 4 años ha producido 656,49 € de intereses. ¿Cuál fue el capital prestado?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1.500 €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15.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los intereses de 1.200 € al 11 % en 13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3.459,94 €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16.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Un capital de 8.520 € ha estado impuesto durante 4 años al 11,5 % anual.  Calcular los intereses generados.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4.648,58 €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17.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Determinar los años necesarios para que un capital colocado al 11 % anual se duplique.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6 y 7 meses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18.</w:t>
      </w:r>
      <w:r w:rsidRPr="00EC160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La suma de los montantes constituidos de dos capitales iguales colocados al 11,5 % durante 3 y 4 años, respectivamente, asciende a 12.911,54 € Calcular el importe de los mismos.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lastRenderedPageBreak/>
        <w:t>Solución 4.403,96 €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19.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Realiza el siguiente ejercicio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 </w:t>
      </w:r>
    </w:p>
    <w:tbl>
      <w:tblPr>
        <w:tblW w:w="7376" w:type="dxa"/>
        <w:jc w:val="center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4211"/>
      </w:tblGrid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06" w:rsidRPr="00EC1606" w:rsidRDefault="00EC1606" w:rsidP="00EC16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es-ES"/>
              </w:rPr>
              <w:t>DATO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06" w:rsidRPr="00EC1606" w:rsidRDefault="00EC1606" w:rsidP="00EC16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es-ES"/>
              </w:rPr>
              <w:t>CALCULAR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EFECTIVO: 10 %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SEMESTRAL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2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 = 0,048809)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NOMINAL CAPITALIZABLE POR TRIMESTRES: 8 %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(J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4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 = 0,082432)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SEMESTRAL: 2 %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2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 = 0,0404)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EFECTIVO: 10 %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TRIMESTRAL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4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 = 0,024114)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TRIMESTRAL: 3 %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4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NOMINAL CAPITALIZABLE POR TRIMESTRES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(J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4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 = 0,12)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EFECTIVO: 12 %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SEMESTRAL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2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 = 0,058301)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CUATRIMESTRAL: 2 %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3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 = 0,061208)</w:t>
            </w:r>
          </w:p>
        </w:tc>
      </w:tr>
      <w:tr w:rsidR="00EC1606" w:rsidRPr="00EC1606" w:rsidTr="00EC160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NOMINAL CAPITALIZABLE POR SEMESTRES: 8 %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(J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vertAlign w:val="subscript"/>
                <w:lang w:eastAsia="es-ES"/>
              </w:rPr>
              <w:t>2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)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06" w:rsidRPr="00EC1606" w:rsidRDefault="00EC1606" w:rsidP="00EC1606">
            <w:pPr>
              <w:spacing w:after="0" w:line="200" w:lineRule="atLeas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EC1606">
              <w:rPr>
                <w:rFonts w:ascii="Arial" w:eastAsia="Times New Roman" w:hAnsi="Arial" w:cs="Arial"/>
                <w:spacing w:val="-3"/>
                <w:sz w:val="18"/>
                <w:szCs w:val="18"/>
                <w:lang w:eastAsia="es-ES"/>
              </w:rPr>
              <w:t>TANTO ANUAL EFECTIVO </w:t>
            </w:r>
            <w:r w:rsidRPr="00EC1606">
              <w:rPr>
                <w:rFonts w:ascii="Arial" w:eastAsia="Times New Roman" w:hAnsi="Arial" w:cs="Arial"/>
                <w:b/>
                <w:bCs/>
                <w:spacing w:val="-3"/>
                <w:lang w:eastAsia="es-ES"/>
              </w:rPr>
              <w:t>(i = 0,0816)</w:t>
            </w:r>
          </w:p>
        </w:tc>
      </w:tr>
    </w:tbl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  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20.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montante de 1.272 € al 9 % de interés compuesto anual capitalizable bimestralmente durante 4 años y 2 meses.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1.821,53 €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21.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montante de 1.272 € al 7,6 % anual  capitalizando anualmente durante 12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3.063,62 €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22.</w:t>
      </w:r>
      <w:r w:rsidRPr="00EC160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montante de 1.500 € colocadas al 3 % de interés compuesto trimestral durante 61 meses capitalizando mensualmente.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2.736,05 €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23.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los intereses de 3.480 € al 14 % capitalizando mensualmente, durante 7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8.707,66 €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24</w:t>
      </w:r>
      <w:proofErr w:type="gramStart"/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.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</w:t>
      </w:r>
      <w:proofErr w:type="gramEnd"/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 xml:space="preserve"> el montante de un capital de 450 € al 6 % durante 13 años capitalizando cuatrimestralmente.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959,82 €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25</w:t>
      </w:r>
      <w:proofErr w:type="gramStart"/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.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</w:t>
      </w:r>
      <w:proofErr w:type="gramEnd"/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 xml:space="preserve"> el capital inicial al 12 %  anual durante 7 años, capitalizando bimensualmente, si el montante es 3.057,37 €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1.382,98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26</w:t>
      </w:r>
      <w:proofErr w:type="gramStart"/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.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</w:t>
      </w:r>
      <w:proofErr w:type="gramEnd"/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 xml:space="preserve"> el tanto por ciento trimestral a que fueron impuestas 1.020 € durante tres años si el capital final es 1.293,61 €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0,02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27.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Hallar los meses en que al 16 % anual un capital de 1.560 € se convertirán en 2.261,16 €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30,01 €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28.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tanto por ciento al que habrá que imponer 660 € para que generen un interés compuesto de 387,34 en 6 años.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0,08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es-ES"/>
        </w:rPr>
        <w:t>29.</w:t>
      </w:r>
      <w:r w:rsidRPr="00EC1606">
        <w:rPr>
          <w:rFonts w:ascii="Times New Roman" w:eastAsia="Times New Roman" w:hAnsi="Times New Roman" w:cs="Times New Roman"/>
          <w:b/>
          <w:bCs/>
          <w:color w:val="000000"/>
          <w:spacing w:val="-3"/>
          <w:sz w:val="14"/>
          <w:szCs w:val="14"/>
          <w:lang w:eastAsia="es-ES"/>
        </w:rPr>
        <w:t> 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Calcular el tiempo que tardará en duplicarse un capital colocado al 10 % anual capitalizando anualmente.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7 años, 3 meses y 8 días</w:t>
      </w:r>
    </w:p>
    <w:p w:rsidR="00EC1606" w:rsidRPr="00EC1606" w:rsidRDefault="00EC1606" w:rsidP="00EC1606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EC1606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es-ES"/>
        </w:rPr>
        <w:t>30.</w:t>
      </w:r>
      <w:r w:rsidRPr="00EC1606">
        <w:rPr>
          <w:rFonts w:ascii="Arial" w:eastAsia="Times New Roman" w:hAnsi="Arial" w:cs="Arial"/>
          <w:color w:val="000000"/>
          <w:spacing w:val="-3"/>
          <w:sz w:val="18"/>
          <w:szCs w:val="18"/>
          <w:lang w:eastAsia="es-ES"/>
        </w:rPr>
        <w:t> Calcular el tiempo necesario para que se duplique un capital al 2 % trimestral de interés compuesto capitalizando trimestralmente.</w:t>
      </w:r>
    </w:p>
    <w:p w:rsidR="00A97E8F" w:rsidRDefault="00EC1606" w:rsidP="00EC1606">
      <w:pPr>
        <w:spacing w:after="0" w:line="200" w:lineRule="atLeast"/>
        <w:jc w:val="both"/>
      </w:pPr>
      <w:r w:rsidRPr="00EC1606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es-ES"/>
        </w:rPr>
        <w:t>Solución: 35 trimestres</w:t>
      </w:r>
    </w:p>
    <w:sectPr w:rsidR="00A97E8F" w:rsidSect="00EC1606">
      <w:headerReference w:type="default" r:id="rId7"/>
      <w:pgSz w:w="16838" w:h="11906" w:orient="landscape"/>
      <w:pgMar w:top="993" w:right="820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06" w:rsidRDefault="00EC1606" w:rsidP="00EC1606">
      <w:pPr>
        <w:spacing w:after="0" w:line="240" w:lineRule="auto"/>
      </w:pPr>
      <w:r>
        <w:separator/>
      </w:r>
    </w:p>
  </w:endnote>
  <w:endnote w:type="continuationSeparator" w:id="1">
    <w:p w:rsidR="00EC1606" w:rsidRDefault="00EC1606" w:rsidP="00EC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06" w:rsidRDefault="00EC1606" w:rsidP="00EC1606">
      <w:pPr>
        <w:spacing w:after="0" w:line="240" w:lineRule="auto"/>
      </w:pPr>
      <w:r>
        <w:separator/>
      </w:r>
    </w:p>
  </w:footnote>
  <w:footnote w:type="continuationSeparator" w:id="1">
    <w:p w:rsidR="00EC1606" w:rsidRDefault="00EC1606" w:rsidP="00EC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0"/>
        <w:szCs w:val="20"/>
      </w:rPr>
      <w:alias w:val="Título"/>
      <w:id w:val="77738743"/>
      <w:placeholder>
        <w:docPart w:val="32D52C78D45E4C0ABB4DF76A404AE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1606" w:rsidRDefault="00EC1606" w:rsidP="00EC1606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1606">
          <w:rPr>
            <w:rFonts w:ascii="Arial" w:eastAsiaTheme="majorEastAsia" w:hAnsi="Arial" w:cs="Arial"/>
            <w:b/>
            <w:sz w:val="20"/>
            <w:szCs w:val="20"/>
          </w:rPr>
          <w:t>GESTIÓN FINANCIERA: EJERCICIOS DE INTERÉS COMPUESTO</w:t>
        </w:r>
      </w:p>
    </w:sdtContent>
  </w:sdt>
  <w:p w:rsidR="00EC1606" w:rsidRDefault="00EC16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06"/>
    <w:rsid w:val="00977718"/>
    <w:rsid w:val="00A97E8F"/>
    <w:rsid w:val="00E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606"/>
  </w:style>
  <w:style w:type="paragraph" w:styleId="Piedepgina">
    <w:name w:val="footer"/>
    <w:basedOn w:val="Normal"/>
    <w:link w:val="PiedepginaCar"/>
    <w:uiPriority w:val="99"/>
    <w:semiHidden/>
    <w:unhideWhenUsed/>
    <w:rsid w:val="00EC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606"/>
  </w:style>
  <w:style w:type="paragraph" w:styleId="Textodeglobo">
    <w:name w:val="Balloon Text"/>
    <w:basedOn w:val="Normal"/>
    <w:link w:val="TextodegloboCar"/>
    <w:uiPriority w:val="99"/>
    <w:semiHidden/>
    <w:unhideWhenUsed/>
    <w:rsid w:val="00EC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D52C78D45E4C0ABB4DF76A404A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DA89-03BA-4D78-8820-A4339A671B3E}"/>
      </w:docPartPr>
      <w:docPartBody>
        <w:p w:rsidR="00000000" w:rsidRDefault="00297D6B" w:rsidP="00297D6B">
          <w:pPr>
            <w:pStyle w:val="32D52C78D45E4C0ABB4DF76A404AE8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7D6B"/>
    <w:rsid w:val="0029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D52C78D45E4C0ABB4DF76A404AE87A">
    <w:name w:val="32D52C78D45E4C0ABB4DF76A404AE87A"/>
    <w:rsid w:val="00297D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9CBF-BC12-49B4-B94C-211DEC3F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3728</Characters>
  <Application>Microsoft Office Word</Application>
  <DocSecurity>0</DocSecurity>
  <Lines>31</Lines>
  <Paragraphs>8</Paragraphs>
  <ScaleCrop>false</ScaleCrop>
  <Company> 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EJERCICIOS DE INTERÉS COMPUESTO</dc:title>
  <dc:creator>Usuario</dc:creator>
  <cp:lastModifiedBy>Usuario</cp:lastModifiedBy>
  <cp:revision>2</cp:revision>
  <dcterms:created xsi:type="dcterms:W3CDTF">2023-10-19T09:11:00Z</dcterms:created>
  <dcterms:modified xsi:type="dcterms:W3CDTF">2023-10-19T09:23:00Z</dcterms:modified>
</cp:coreProperties>
</file>